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073608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073608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73608" w:rsidRPr="00073608">
        <w:rPr>
          <w:rStyle w:val="a9"/>
        </w:rPr>
        <w:t>Муниципальное автономное учреждение культуры "Нижегородский планетарий им. Г.М. Гречко"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073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073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073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073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4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073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073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073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73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073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073608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073608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073608" w:rsidRPr="00F06873" w:rsidTr="004654AF">
        <w:tc>
          <w:tcPr>
            <w:tcW w:w="959" w:type="dxa"/>
            <w:shd w:val="clear" w:color="auto" w:fill="auto"/>
            <w:vAlign w:val="center"/>
          </w:tcPr>
          <w:p w:rsidR="00073608" w:rsidRPr="00F06873" w:rsidRDefault="000736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3608" w:rsidRPr="00073608" w:rsidRDefault="00073608" w:rsidP="001B19D8">
            <w:pPr>
              <w:jc w:val="center"/>
              <w:rPr>
                <w:b/>
                <w:sz w:val="18"/>
                <w:szCs w:val="18"/>
              </w:rPr>
            </w:pPr>
            <w:r w:rsidRPr="00073608">
              <w:rPr>
                <w:b/>
                <w:sz w:val="18"/>
                <w:szCs w:val="18"/>
              </w:rPr>
              <w:t>Отсутствует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3608" w:rsidRPr="00F06873" w:rsidTr="004654AF">
        <w:tc>
          <w:tcPr>
            <w:tcW w:w="959" w:type="dxa"/>
            <w:shd w:val="clear" w:color="auto" w:fill="auto"/>
            <w:vAlign w:val="center"/>
          </w:tcPr>
          <w:p w:rsidR="00073608" w:rsidRPr="00F06873" w:rsidRDefault="00073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3608" w:rsidRPr="00073608" w:rsidRDefault="00073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3608" w:rsidRPr="00F06873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608" w:rsidRPr="00F06873" w:rsidTr="004654AF">
        <w:tc>
          <w:tcPr>
            <w:tcW w:w="959" w:type="dxa"/>
            <w:shd w:val="clear" w:color="auto" w:fill="auto"/>
            <w:vAlign w:val="center"/>
          </w:tcPr>
          <w:p w:rsidR="00073608" w:rsidRDefault="000736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3608" w:rsidRPr="00073608" w:rsidRDefault="00073608" w:rsidP="001B19D8">
            <w:pPr>
              <w:jc w:val="center"/>
              <w:rPr>
                <w:b/>
                <w:sz w:val="18"/>
                <w:szCs w:val="18"/>
              </w:rPr>
            </w:pPr>
            <w:r w:rsidRPr="00073608">
              <w:rPr>
                <w:b/>
                <w:sz w:val="18"/>
                <w:szCs w:val="18"/>
              </w:rPr>
              <w:t>Отдел работы с посетителями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3608" w:rsidRPr="00F06873" w:rsidTr="004654AF">
        <w:tc>
          <w:tcPr>
            <w:tcW w:w="959" w:type="dxa"/>
            <w:shd w:val="clear" w:color="auto" w:fill="auto"/>
            <w:vAlign w:val="center"/>
          </w:tcPr>
          <w:p w:rsidR="00073608" w:rsidRDefault="00073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3608" w:rsidRPr="00073608" w:rsidRDefault="00073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(Менеджер по культурно-массовому досугу)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73608" w:rsidRPr="00F06873" w:rsidTr="004654AF">
        <w:tc>
          <w:tcPr>
            <w:tcW w:w="959" w:type="dxa"/>
            <w:shd w:val="clear" w:color="auto" w:fill="auto"/>
            <w:vAlign w:val="center"/>
          </w:tcPr>
          <w:p w:rsidR="00073608" w:rsidRDefault="00073608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73608" w:rsidRPr="00073608" w:rsidRDefault="00073608" w:rsidP="001B19D8">
            <w:pPr>
              <w:jc w:val="center"/>
              <w:rPr>
                <w:b/>
                <w:sz w:val="18"/>
                <w:szCs w:val="18"/>
              </w:rPr>
            </w:pPr>
            <w:r w:rsidRPr="00073608">
              <w:rPr>
                <w:b/>
                <w:sz w:val="18"/>
                <w:szCs w:val="18"/>
              </w:rPr>
              <w:t>Отдел просветительской и методической работы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73608" w:rsidRPr="00F06873" w:rsidTr="004654AF">
        <w:tc>
          <w:tcPr>
            <w:tcW w:w="959" w:type="dxa"/>
            <w:shd w:val="clear" w:color="auto" w:fill="auto"/>
            <w:vAlign w:val="center"/>
          </w:tcPr>
          <w:p w:rsidR="00073608" w:rsidRDefault="00073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73608" w:rsidRPr="00073608" w:rsidRDefault="00073608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Экскурсовод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73608" w:rsidRDefault="0007360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73608">
        <w:rPr>
          <w:rStyle w:val="a9"/>
        </w:rPr>
        <w:t>21.06.2023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  <w:bookmarkStart w:id="7" w:name="_GoBack"/>
      <w:bookmarkEnd w:id="7"/>
    </w:p>
    <w:sectPr w:rsidR="00936F48" w:rsidRPr="00FD5E7D" w:rsidSect="00073608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291" w:rsidRDefault="006B6291" w:rsidP="00073608">
      <w:r>
        <w:separator/>
      </w:r>
    </w:p>
  </w:endnote>
  <w:endnote w:type="continuationSeparator" w:id="0">
    <w:p w:rsidR="006B6291" w:rsidRDefault="006B6291" w:rsidP="0007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291" w:rsidRDefault="006B6291" w:rsidP="00073608">
      <w:r>
        <w:separator/>
      </w:r>
    </w:p>
  </w:footnote>
  <w:footnote w:type="continuationSeparator" w:id="0">
    <w:p w:rsidR="006B6291" w:rsidRDefault="006B6291" w:rsidP="00073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21"/>
    <w:docVar w:name="att_org_adr" w:val="603053, г. Нижний Новгород, пр. Бусыгина, д.1, пом.78"/>
    <w:docVar w:name="att_org_dop" w:val="Регистрационный номер - 474 от 29.08.2017"/>
    <w:docVar w:name="att_org_name" w:val="Общество с ограниченной ответственностью &quot;Центр экспертизы условий труда&quot; _x000d__x000a_(ООО &quot;Центр экспертизы условий труда&quot;)_x000d__x000a_603053, г. Нижний Новгород, пр. Бусыгина, д. 1, пом. 78"/>
    <w:docVar w:name="att_org_reg_date" w:val="29.08.2017"/>
    <w:docVar w:name="att_org_reg_num" w:val="474"/>
    <w:docVar w:name="boss_fio" w:val="Сапрыкина Елена Романовна"/>
    <w:docVar w:name="ceh_info" w:val="Муниципальное автономное учреждение культуры &quot;Нижегородский планетарий им. Г.М. Гречко&quot;"/>
    <w:docVar w:name="close_doc_flag" w:val="0"/>
    <w:docVar w:name="doc_name" w:val="Документ21"/>
    <w:docVar w:name="doc_type" w:val="5"/>
    <w:docVar w:name="fill_date" w:val="21.06.2023"/>
    <w:docVar w:name="org_guid" w:val="8557430E1EA348BC9F0B89C822124991"/>
    <w:docVar w:name="org_id" w:val="43"/>
    <w:docVar w:name="org_name" w:val="     "/>
    <w:docVar w:name="pers_guids" w:val="387F5278AB684048AA9AAF5BEE8488ED@055-345-266 56"/>
    <w:docVar w:name="pers_snils" w:val="387F5278AB684048AA9AAF5BEE8488ED@055-345-266 56"/>
    <w:docVar w:name="podr_id" w:val="org_43"/>
    <w:docVar w:name="pred_dolg" w:val="Заместитель директора"/>
    <w:docVar w:name="pred_fio" w:val="Теплова Олеся Валерьевна"/>
    <w:docVar w:name="rbtd_name" w:val="Муниципальное автономное учреждение культуры &quot;Нижегородский планетарий им. Г.М. Гречко&quot;"/>
    <w:docVar w:name="step_test" w:val="6"/>
    <w:docVar w:name="sv_docs" w:val="1"/>
  </w:docVars>
  <w:rsids>
    <w:rsidRoot w:val="00073608"/>
    <w:rsid w:val="0002033E"/>
    <w:rsid w:val="00073608"/>
    <w:rsid w:val="000C5130"/>
    <w:rsid w:val="000D3760"/>
    <w:rsid w:val="000F0714"/>
    <w:rsid w:val="00196135"/>
    <w:rsid w:val="00196842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B629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BDEB81-2826-42BC-A29B-2A4D7971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736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73608"/>
    <w:rPr>
      <w:sz w:val="24"/>
    </w:rPr>
  </w:style>
  <w:style w:type="paragraph" w:styleId="ad">
    <w:name w:val="footer"/>
    <w:basedOn w:val="a"/>
    <w:link w:val="ae"/>
    <w:rsid w:val="000736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7360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Елена Сапрыкина</dc:creator>
  <cp:keywords/>
  <dc:description/>
  <cp:lastModifiedBy>Пользователь Windows</cp:lastModifiedBy>
  <cp:revision>2</cp:revision>
  <dcterms:created xsi:type="dcterms:W3CDTF">2023-07-05T10:45:00Z</dcterms:created>
  <dcterms:modified xsi:type="dcterms:W3CDTF">2023-07-05T10:45:00Z</dcterms:modified>
</cp:coreProperties>
</file>